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ECDD" w14:textId="77777777" w:rsidR="00882809" w:rsidRPr="00797DFA" w:rsidRDefault="00882809" w:rsidP="00F611B6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4F33BAC6" w14:textId="77777777" w:rsidR="00882809" w:rsidRPr="00797DFA" w:rsidRDefault="00882809" w:rsidP="00D408D3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6A3980CA" w14:textId="3EACBCC2" w:rsidR="000A42F1" w:rsidRPr="00797DFA" w:rsidRDefault="00387677" w:rsidP="00D408D3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5D6E5C4F" w14:textId="77777777" w:rsidR="001F12F1" w:rsidRPr="00797DFA" w:rsidRDefault="001F12F1" w:rsidP="00F611B6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90D879" w14:textId="04C418BA" w:rsidR="001F12F1" w:rsidRDefault="001F12F1" w:rsidP="00F611B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uczestnictwo w </w:t>
      </w:r>
      <w:r w:rsidR="007E668E" w:rsidRPr="00797DFA">
        <w:rPr>
          <w:rFonts w:ascii="Arial" w:eastAsia="Times New Roman" w:hAnsi="Arial" w:cs="Arial"/>
          <w:sz w:val="24"/>
          <w:szCs w:val="24"/>
        </w:rPr>
        <w:t xml:space="preserve">planowanym </w:t>
      </w:r>
      <w:r w:rsidRPr="00797DFA">
        <w:rPr>
          <w:rFonts w:ascii="Arial" w:eastAsia="Times New Roman" w:hAnsi="Arial" w:cs="Arial"/>
          <w:sz w:val="24"/>
          <w:szCs w:val="24"/>
        </w:rPr>
        <w:t xml:space="preserve">projekcie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planowany do realizacji  w ramach działania 7.1 Usługi zdrowotne i społeczne oraz opieka długoterminowa priorytetu 7 Fundusze Europejskie wspierające usługi społeczne i zdrowotne w opolskim, programu</w:t>
      </w:r>
      <w:r w:rsid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</w:p>
    <w:p w14:paraId="5914A9E8" w14:textId="77777777" w:rsidR="005D79C3" w:rsidRDefault="005D79C3" w:rsidP="00F611B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7C3B76E" w14:textId="22EC949A" w:rsidR="005D79C3" w:rsidRPr="0077744B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7FECEEF4" w:rsidR="00B74559" w:rsidRPr="007E1E84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zamieszkania:</w:t>
      </w:r>
    </w:p>
    <w:p w14:paraId="0C0F89AA" w14:textId="211031CC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3FC44DF2" w14:textId="3E7345B9" w:rsidR="007764B4" w:rsidRPr="00DB40F5" w:rsidRDefault="007E1E84" w:rsidP="00DB40F5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281EC6FB" w:rsidR="007E1E84" w:rsidRPr="00797DFA" w:rsidRDefault="007E1E84" w:rsidP="0077744B">
      <w:pPr>
        <w:numPr>
          <w:ilvl w:val="0"/>
          <w:numId w:val="7"/>
        </w:numPr>
        <w:suppressAutoHyphens/>
        <w:spacing w:line="48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poczty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28AF1C47" w14:textId="62310FFF" w:rsidR="007E1E84" w:rsidRPr="00380DBA" w:rsidRDefault="007E1E84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lastRenderedPageBreak/>
        <w:t>Osoba z niepełnosprawnościami</w:t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34C6022A" w:rsidR="00380DBA" w:rsidRPr="00F611B6" w:rsidRDefault="00380DBA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Posiadanie orzeczenia o niepełnosprawności: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5200673C" w14:textId="6C6111FC" w:rsidR="00F611B6" w:rsidRPr="0077744B" w:rsidRDefault="00F611B6" w:rsidP="0077744B">
      <w:pPr>
        <w:pStyle w:val="Akapitzlist"/>
        <w:numPr>
          <w:ilvl w:val="0"/>
          <w:numId w:val="7"/>
        </w:numPr>
        <w:spacing w:line="480" w:lineRule="auto"/>
        <w:rPr>
          <w:rFonts w:ascii="Arial" w:eastAsia="Calibri" w:hAnsi="Arial" w:cs="Arial"/>
          <w:sz w:val="24"/>
          <w:szCs w:val="24"/>
        </w:rPr>
      </w:pPr>
      <w:r w:rsidRPr="00F611B6">
        <w:rPr>
          <w:rFonts w:ascii="Arial" w:eastAsia="Calibri" w:hAnsi="Arial" w:cs="Arial"/>
          <w:sz w:val="24"/>
          <w:szCs w:val="24"/>
        </w:rPr>
        <w:t>Specjalne potrzeby:</w:t>
      </w:r>
    </w:p>
    <w:p w14:paraId="44A5312E" w14:textId="0194F276" w:rsidR="00F611B6" w:rsidRPr="00F611B6" w:rsidRDefault="00F611B6" w:rsidP="00F611B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611B6">
        <w:rPr>
          <w:rFonts w:ascii="Arial" w:eastAsia="Calibri" w:hAnsi="Arial" w:cs="Arial"/>
          <w:sz w:val="24"/>
          <w:szCs w:val="24"/>
        </w:rPr>
        <w:t>- dostosowanie przestrzeni w związku z niepełnosprawnością ruchową? Jeśli TAK, proszę opisać jakie:……………………………………………………………………………………</w:t>
      </w:r>
    </w:p>
    <w:p w14:paraId="25D8A754" w14:textId="77777777" w:rsidR="00F611B6" w:rsidRPr="00797D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 xml:space="preserve">- inne specjalne potrzeby? Jeśli tak, proszę opisać jakie: </w:t>
      </w:r>
    </w:p>
    <w:p w14:paraId="79BAEDA1" w14:textId="708596F4" w:rsidR="00F611B6" w:rsidRPr="00797D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7DB9E" w14:textId="77777777" w:rsidR="00971EF8" w:rsidRPr="00797DFA" w:rsidRDefault="00971EF8" w:rsidP="00971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11483" w14:textId="316427F3" w:rsidR="00971EF8" w:rsidRPr="00F611B6" w:rsidRDefault="00F611B6" w:rsidP="00F611B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EF8"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="00971EF8"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4339885C" w14:textId="0A35D0B7" w:rsidR="00971EF8" w:rsidRPr="00797DFA" w:rsidRDefault="00971EF8" w:rsidP="00C92D84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jestem osobą </w:t>
      </w:r>
      <w:r w:rsidR="00DB40F5">
        <w:rPr>
          <w:rFonts w:ascii="Arial" w:hAnsi="Arial" w:cs="Arial"/>
          <w:sz w:val="24"/>
          <w:szCs w:val="24"/>
        </w:rPr>
        <w:t>z niepełnosprawnością, zgodnie z definicją:</w:t>
      </w:r>
      <w:r w:rsidR="00DB40F5" w:rsidRPr="00DB40F5">
        <w:t xml:space="preserve"> </w:t>
      </w:r>
      <w:r w:rsidR="00DB40F5">
        <w:t>„</w:t>
      </w:r>
      <w:r w:rsidR="00DB40F5" w:rsidRPr="00DB40F5">
        <w:rPr>
          <w:rFonts w:ascii="Arial" w:hAnsi="Arial" w:cs="Arial"/>
          <w:sz w:val="24"/>
          <w:szCs w:val="24"/>
        </w:rPr>
        <w:t>Za osoby z</w:t>
      </w:r>
      <w:r w:rsidR="00DB40F5">
        <w:rPr>
          <w:rFonts w:ascii="Arial" w:hAnsi="Arial" w:cs="Arial"/>
          <w:sz w:val="24"/>
          <w:szCs w:val="24"/>
        </w:rPr>
        <w:t> </w:t>
      </w:r>
      <w:r w:rsidR="00DB40F5" w:rsidRPr="00DB40F5">
        <w:rPr>
          <w:rFonts w:ascii="Arial" w:hAnsi="Arial" w:cs="Arial"/>
          <w:sz w:val="24"/>
          <w:szCs w:val="24"/>
        </w:rPr>
        <w:t>niepełnosprawnościami uznaje się osoby niepełnosprawne w świetle przepisów ustawy z dnia 27 sierpnia 1997 r. o rehabilitacji zawodowej i</w:t>
      </w:r>
      <w:r w:rsidR="00DB40F5">
        <w:rPr>
          <w:rFonts w:ascii="Arial" w:hAnsi="Arial" w:cs="Arial"/>
          <w:sz w:val="24"/>
          <w:szCs w:val="24"/>
        </w:rPr>
        <w:t> </w:t>
      </w:r>
      <w:r w:rsidR="00DB40F5" w:rsidRPr="00DB40F5">
        <w:rPr>
          <w:rFonts w:ascii="Arial" w:hAnsi="Arial" w:cs="Arial"/>
          <w:sz w:val="24"/>
          <w:szCs w:val="24"/>
        </w:rPr>
        <w:t>społecznej oraz zatrudnianiu osób niepełnosprawnych, a także osoby z</w:t>
      </w:r>
      <w:r w:rsidR="00DB40F5">
        <w:rPr>
          <w:rFonts w:ascii="Arial" w:hAnsi="Arial" w:cs="Arial"/>
          <w:sz w:val="24"/>
          <w:szCs w:val="24"/>
        </w:rPr>
        <w:t> </w:t>
      </w:r>
      <w:r w:rsidR="00DB40F5" w:rsidRPr="00DB40F5">
        <w:rPr>
          <w:rFonts w:ascii="Arial" w:hAnsi="Arial" w:cs="Arial"/>
          <w:sz w:val="24"/>
          <w:szCs w:val="24"/>
        </w:rPr>
        <w:t>zaburzeniami psychicznymi, o których mowa w ustawie z dnia 19 sierpnia 1994 r. o ochronie zdrowia psychicznego tj. osoby z odpowiednim orzeczeniem lub innym dokumentem poświadczającym stan zdrowia</w:t>
      </w:r>
      <w:r w:rsidR="00DB40F5">
        <w:rPr>
          <w:rFonts w:ascii="Arial" w:hAnsi="Arial" w:cs="Arial"/>
          <w:sz w:val="24"/>
          <w:szCs w:val="24"/>
        </w:rPr>
        <w:t>.”</w:t>
      </w:r>
      <w:r w:rsidR="00DB40F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21645805" w14:textId="41E8ECF3" w:rsidR="00971EF8" w:rsidRPr="003C3EFB" w:rsidRDefault="00971EF8" w:rsidP="003C3EFB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 w:rsidR="00FB5DD3"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 w:rsidR="00FB5DD3"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 w:rsidR="00FB5DD3">
        <w:rPr>
          <w:rFonts w:ascii="Arial" w:hAnsi="Arial" w:cs="Arial"/>
          <w:sz w:val="24"/>
          <w:szCs w:val="24"/>
        </w:rPr>
        <w:t>kim</w:t>
      </w:r>
      <w:r w:rsidRPr="00797DFA">
        <w:rPr>
          <w:rFonts w:ascii="Arial" w:hAnsi="Arial" w:cs="Arial"/>
          <w:sz w:val="24"/>
          <w:szCs w:val="24"/>
        </w:rPr>
        <w:t>;</w:t>
      </w:r>
      <w:r w:rsidR="00DB40F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21918D17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lastRenderedPageBreak/>
        <w:t xml:space="preserve">Spełniam kryteria premiujące – fakultatywne: </w:t>
      </w:r>
    </w:p>
    <w:p w14:paraId="67DE6A98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28CA240E" w14:textId="178E46EF" w:rsidR="00971EF8" w:rsidRPr="00797DFA" w:rsidRDefault="00971EF8" w:rsidP="00971EF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14:paraId="27317427" w14:textId="7A39EABE" w:rsidR="00971EF8" w:rsidRDefault="00971EF8" w:rsidP="00C92D84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społecznej;</w:t>
      </w:r>
    </w:p>
    <w:p w14:paraId="7027C848" w14:textId="457E8F44" w:rsidR="003C3EFB" w:rsidRPr="00797DFA" w:rsidRDefault="003C3EFB" w:rsidP="003C3EFB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732BD4B3" w14:textId="1AEF742F" w:rsidR="00971EF8" w:rsidRDefault="00971EF8" w:rsidP="00971EF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samotnie;</w:t>
      </w:r>
    </w:p>
    <w:p w14:paraId="61B19F14" w14:textId="234AF334" w:rsidR="00380DBA" w:rsidRPr="006F6DEB" w:rsidRDefault="006F6DEB" w:rsidP="00971EF8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  <w:r w:rsidR="003C3EFB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4"/>
      </w:r>
    </w:p>
    <w:bookmarkStart w:id="0" w:name="Wybór6"/>
    <w:p w14:paraId="507EDB0E" w14:textId="77777777" w:rsidR="00971EF8" w:rsidRPr="00797DFA" w:rsidRDefault="00971EF8" w:rsidP="00971EF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hAnsi="Arial" w:cs="Arial"/>
          <w:sz w:val="24"/>
          <w:szCs w:val="24"/>
        </w:rPr>
      </w:r>
      <w:r w:rsidR="00A57654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97DFA">
        <w:rPr>
          <w:rFonts w:ascii="Arial" w:hAnsi="Arial" w:cs="Arial"/>
          <w:sz w:val="24"/>
          <w:szCs w:val="24"/>
        </w:rPr>
        <w:t>jestem osobą powyżej 60 roku życia;</w:t>
      </w:r>
    </w:p>
    <w:p w14:paraId="19F0B3A3" w14:textId="2DA692A3" w:rsidR="00971EF8" w:rsidRPr="00797DFA" w:rsidRDefault="00971EF8" w:rsidP="00971EF8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hAnsi="Arial" w:cs="Arial"/>
          <w:sz w:val="24"/>
          <w:szCs w:val="24"/>
        </w:rPr>
      </w:r>
      <w:r w:rsidR="00A57654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niepełnosprawności;</w:t>
      </w:r>
    </w:p>
    <w:p w14:paraId="79FA334B" w14:textId="1A251CAF" w:rsidR="00971EF8" w:rsidRPr="00797DFA" w:rsidRDefault="00971EF8" w:rsidP="00B210BF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sprzężoną;</w:t>
      </w:r>
    </w:p>
    <w:p w14:paraId="0288B387" w14:textId="1FD6F1BC" w:rsidR="003C3EFB" w:rsidRDefault="00971EF8" w:rsidP="003C3EFB">
      <w:pPr>
        <w:spacing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A5765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</w:t>
      </w:r>
      <w:r w:rsidR="00955B47">
        <w:rPr>
          <w:rStyle w:val="markedcontent"/>
          <w:rFonts w:ascii="Arial" w:hAnsi="Arial" w:cs="Arial"/>
          <w:sz w:val="24"/>
          <w:szCs w:val="24"/>
        </w:rPr>
        <w:t xml:space="preserve"> terenie wiejskim lub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na Obszarze Strategicznej Interwencji (OSI) wskazanym w Krajowej Strategii Rozwoju Regionalnego (KSRR), tj. miast średnich tracących funkcje społeczno-gospodarcze i/lub obszarów zagrożonych trwałą marginalizacją</w:t>
      </w:r>
      <w:r w:rsidR="00EC51A2">
        <w:rPr>
          <w:rStyle w:val="markedcontent"/>
          <w:rFonts w:ascii="Arial" w:hAnsi="Arial" w:cs="Arial"/>
          <w:sz w:val="24"/>
          <w:szCs w:val="24"/>
        </w:rPr>
        <w:t xml:space="preserve"> (tj. Baborów, Branice, Wołczyn, Domaszowice, Otmuchów, Paczków, Pakosławice, Kędzierzyn – Koźle, Kluczbork, Prudnik, Krapkowice, Nysa, Brzeg, Strzelce Opolskie.)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.</w:t>
      </w:r>
    </w:p>
    <w:p w14:paraId="084C5F6D" w14:textId="77777777" w:rsidR="003C3EFB" w:rsidRDefault="003C3EFB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0A05F259" w14:textId="77777777" w:rsidR="003C3EFB" w:rsidRDefault="003C3EFB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FF32D64" w14:textId="77777777" w:rsidR="003C3EFB" w:rsidRDefault="003C3EFB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6691E50" w14:textId="77777777" w:rsidR="003C3EFB" w:rsidRDefault="003C3EFB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6A252DE" w14:textId="77777777" w:rsidR="003C3EFB" w:rsidRDefault="003C3EFB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5185F0F" w14:textId="49BCAF6A" w:rsidR="00971EF8" w:rsidRPr="00797DFA" w:rsidRDefault="00971EF8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lastRenderedPageBreak/>
        <w:t>Ja niżej podpisany/-na uprzedzony/-na o odpowiedzialności karnej z art. 233 Kodeksu Karnego za złożenie nieprawdziwego oświadczenia lub zatajenie prawdy, niniejszym oświadczam, że wszystkie przedstawione przeze mnie dane są zgodne z prawdą.</w:t>
      </w:r>
    </w:p>
    <w:p w14:paraId="17912E6E" w14:textId="77777777" w:rsidR="00441169" w:rsidRPr="00797DFA" w:rsidRDefault="0044116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78D559BD" w14:textId="04DE66E8" w:rsidR="00BE4B17" w:rsidRPr="00797DFA" w:rsidRDefault="00BE4B17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2BE09774" w14:textId="77777777" w:rsidR="00B80652" w:rsidRPr="00797DFA" w:rsidRDefault="00B8065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21F1747" w14:textId="2D17A247" w:rsidR="00BE4B17" w:rsidRPr="00797DFA" w:rsidRDefault="00BE4B17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  <w:r w:rsidR="00B05DD7">
        <w:rPr>
          <w:rStyle w:val="Odwoanieprzypisudolnego"/>
          <w:rFonts w:ascii="Arial" w:eastAsia="DejaVuSansCondensed-Bold" w:hAnsi="Arial" w:cs="Arial"/>
          <w:bCs/>
          <w:sz w:val="24"/>
          <w:szCs w:val="24"/>
        </w:rPr>
        <w:footnoteReference w:id="5"/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16BD" w14:textId="77777777" w:rsidR="00CA00DA" w:rsidRDefault="00CA00DA" w:rsidP="00D160EE">
      <w:pPr>
        <w:spacing w:after="0" w:line="240" w:lineRule="auto"/>
      </w:pPr>
      <w:r>
        <w:separator/>
      </w:r>
    </w:p>
  </w:endnote>
  <w:endnote w:type="continuationSeparator" w:id="0">
    <w:p w14:paraId="2B35F265" w14:textId="77777777" w:rsidR="00CA00DA" w:rsidRDefault="00CA00DA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F245" w14:textId="77777777" w:rsidR="00CA00DA" w:rsidRDefault="00CA00DA" w:rsidP="00D160EE">
      <w:pPr>
        <w:spacing w:after="0" w:line="240" w:lineRule="auto"/>
      </w:pPr>
      <w:r>
        <w:separator/>
      </w:r>
    </w:p>
  </w:footnote>
  <w:footnote w:type="continuationSeparator" w:id="0">
    <w:p w14:paraId="11D0F665" w14:textId="77777777" w:rsidR="00CA00DA" w:rsidRDefault="00CA00DA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34E2447" w14:textId="67469043" w:rsidR="00DB40F5" w:rsidRPr="00DB40F5" w:rsidRDefault="00DB40F5">
      <w:pPr>
        <w:pStyle w:val="Tekstprzypisudolnego"/>
      </w:pPr>
      <w:r w:rsidRPr="00DB40F5">
        <w:rPr>
          <w:rStyle w:val="Odwoanieprzypisudolnego"/>
        </w:rPr>
        <w:footnoteRef/>
      </w:r>
      <w:r w:rsidRPr="00DB40F5">
        <w:t xml:space="preserve"> Potwierdzone dokumentem.</w:t>
      </w:r>
    </w:p>
  </w:footnote>
  <w:footnote w:id="3">
    <w:p w14:paraId="7FB9C566" w14:textId="6E63F111" w:rsidR="00DB40F5" w:rsidRPr="00DB40F5" w:rsidRDefault="00DB40F5" w:rsidP="00DB40F5">
      <w:pPr>
        <w:pStyle w:val="Tekstprzypisudolnego"/>
        <w:rPr>
          <w:rFonts w:cstheme="minorHAnsi"/>
          <w:b/>
          <w:bCs/>
        </w:rPr>
      </w:pPr>
      <w:r w:rsidRPr="00DB40F5">
        <w:rPr>
          <w:rStyle w:val="Odwoanieprzypisudolnego"/>
          <w:rFonts w:cstheme="minorHAnsi"/>
        </w:rPr>
        <w:footnoteRef/>
      </w:r>
      <w:r w:rsidRPr="00DB40F5">
        <w:rPr>
          <w:rFonts w:cstheme="minorHAnsi"/>
        </w:rPr>
        <w:t xml:space="preserve"> Potwierdzone dokumentem (jedna z możliwości do wyboru):</w:t>
      </w:r>
    </w:p>
    <w:p w14:paraId="14D6D9BC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>informacja o zameldowaniu na pobyt stały lub czasowy pobrana elektronicznie poprzez profil zaufany na stronie: www.gov.pl,</w:t>
      </w:r>
    </w:p>
    <w:p w14:paraId="116BC88F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6EF9BF75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 xml:space="preserve"> umowa o pracę lub zaświadczenie o zatrudnieniu,</w:t>
      </w:r>
    </w:p>
    <w:p w14:paraId="7E32DD77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 xml:space="preserve"> zawarta umowa na media (np. prąd, gaz, woda, telefon, </w:t>
      </w:r>
      <w:proofErr w:type="spellStart"/>
      <w:r w:rsidRPr="00DB40F5">
        <w:rPr>
          <w:rFonts w:cstheme="minorHAnsi"/>
        </w:rPr>
        <w:t>internet</w:t>
      </w:r>
      <w:proofErr w:type="spellEnd"/>
      <w:r w:rsidRPr="00DB40F5">
        <w:rPr>
          <w:rFonts w:cstheme="minorHAnsi"/>
        </w:rPr>
        <w:t>, telewizja kablowa itp.) zawierające adres zamieszkania na terenie woj. opolskiego,</w:t>
      </w:r>
    </w:p>
    <w:p w14:paraId="00672914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 xml:space="preserve"> ubezpieczenie z tytułu wykonywanej pracy,</w:t>
      </w:r>
    </w:p>
    <w:p w14:paraId="109F87B6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 xml:space="preserve"> potwierdzenie posiadania rachunku bankowego zawierającego adres na terenie województwa opolskiego,</w:t>
      </w:r>
    </w:p>
    <w:p w14:paraId="5326015F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>zaświadczenie o uczęszczaniu do szkoły na terenie województwa opolskiego,</w:t>
      </w:r>
    </w:p>
    <w:p w14:paraId="740F80D1" w14:textId="77777777" w:rsidR="00DB40F5" w:rsidRP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</w:rPr>
      </w:pPr>
      <w:r w:rsidRPr="00DB40F5">
        <w:rPr>
          <w:rFonts w:cstheme="minorHAnsi"/>
        </w:rPr>
        <w:t>orzeczenie o stopniu niepełnosprawności.</w:t>
      </w:r>
    </w:p>
    <w:p w14:paraId="0AF34B70" w14:textId="11CDC625" w:rsidR="00DB40F5" w:rsidRDefault="00DB40F5">
      <w:pPr>
        <w:pStyle w:val="Tekstprzypisudolnego"/>
      </w:pPr>
    </w:p>
  </w:footnote>
  <w:footnote w:id="4">
    <w:p w14:paraId="0D60E105" w14:textId="087BBB4C" w:rsidR="003C3EFB" w:rsidRDefault="003C3EFB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  <w:footnote w:id="5">
    <w:p w14:paraId="45F68C56" w14:textId="77777777" w:rsidR="00B05DD7" w:rsidRPr="00B210BF" w:rsidRDefault="00B05DD7" w:rsidP="00B05DD7">
      <w:pPr>
        <w:pStyle w:val="Tekstprzypisudolnego"/>
        <w:rPr>
          <w:sz w:val="24"/>
          <w:szCs w:val="24"/>
        </w:rPr>
      </w:pPr>
      <w:r w:rsidRPr="00B210BF">
        <w:rPr>
          <w:rStyle w:val="Odwoanieprzypisudolnego"/>
          <w:sz w:val="24"/>
          <w:szCs w:val="24"/>
        </w:rPr>
        <w:footnoteRef/>
      </w:r>
      <w:r w:rsidRPr="00B210BF">
        <w:rPr>
          <w:sz w:val="24"/>
          <w:szCs w:val="24"/>
        </w:rPr>
        <w:t xml:space="preserve"> W przypadku deklaracji uczestnictwa osoby małoletniej oświadczenie powinno zostać podpisane przez jej prawnego opiekuna.</w:t>
      </w:r>
    </w:p>
    <w:p w14:paraId="7EB936CF" w14:textId="1E7294F6" w:rsidR="00B05DD7" w:rsidRDefault="00B05D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6"/>
  </w:num>
  <w:num w:numId="6" w16cid:durableId="1795247069">
    <w:abstractNumId w:val="5"/>
  </w:num>
  <w:num w:numId="7" w16cid:durableId="1512258532">
    <w:abstractNumId w:val="11"/>
  </w:num>
  <w:num w:numId="8" w16cid:durableId="839733052">
    <w:abstractNumId w:val="4"/>
  </w:num>
  <w:num w:numId="9" w16cid:durableId="175922301">
    <w:abstractNumId w:val="14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3"/>
  </w:num>
  <w:num w:numId="14" w16cid:durableId="186721457">
    <w:abstractNumId w:val="12"/>
  </w:num>
  <w:num w:numId="15" w16cid:durableId="97528108">
    <w:abstractNumId w:val="7"/>
  </w:num>
  <w:num w:numId="16" w16cid:durableId="872882983">
    <w:abstractNumId w:val="10"/>
  </w:num>
  <w:num w:numId="17" w16cid:durableId="1833913572">
    <w:abstractNumId w:val="3"/>
  </w:num>
  <w:num w:numId="18" w16cid:durableId="1247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15A79"/>
    <w:rsid w:val="000276E3"/>
    <w:rsid w:val="00041BF6"/>
    <w:rsid w:val="000558EE"/>
    <w:rsid w:val="0006081F"/>
    <w:rsid w:val="00087BF3"/>
    <w:rsid w:val="000A42F1"/>
    <w:rsid w:val="000B054F"/>
    <w:rsid w:val="000C030F"/>
    <w:rsid w:val="000C0384"/>
    <w:rsid w:val="000D5FAF"/>
    <w:rsid w:val="00116275"/>
    <w:rsid w:val="0015242A"/>
    <w:rsid w:val="00173B6C"/>
    <w:rsid w:val="001802F4"/>
    <w:rsid w:val="001D7E8C"/>
    <w:rsid w:val="001E005D"/>
    <w:rsid w:val="001E5224"/>
    <w:rsid w:val="001F12F1"/>
    <w:rsid w:val="00211CEC"/>
    <w:rsid w:val="00217FB6"/>
    <w:rsid w:val="00221DF0"/>
    <w:rsid w:val="002A353D"/>
    <w:rsid w:val="003248EF"/>
    <w:rsid w:val="00355FC5"/>
    <w:rsid w:val="00356C0B"/>
    <w:rsid w:val="00367EA5"/>
    <w:rsid w:val="00373C39"/>
    <w:rsid w:val="00380DBA"/>
    <w:rsid w:val="003820B3"/>
    <w:rsid w:val="00387677"/>
    <w:rsid w:val="003C3EFB"/>
    <w:rsid w:val="003D2908"/>
    <w:rsid w:val="003F578A"/>
    <w:rsid w:val="00407A7A"/>
    <w:rsid w:val="00430C23"/>
    <w:rsid w:val="00441169"/>
    <w:rsid w:val="00481BC4"/>
    <w:rsid w:val="00486290"/>
    <w:rsid w:val="004A3F4D"/>
    <w:rsid w:val="004F6752"/>
    <w:rsid w:val="0051428E"/>
    <w:rsid w:val="00576FB1"/>
    <w:rsid w:val="00591FFD"/>
    <w:rsid w:val="005A5E83"/>
    <w:rsid w:val="005C383D"/>
    <w:rsid w:val="005D79C3"/>
    <w:rsid w:val="005F1586"/>
    <w:rsid w:val="006114FF"/>
    <w:rsid w:val="006155D6"/>
    <w:rsid w:val="006305F8"/>
    <w:rsid w:val="00636A0C"/>
    <w:rsid w:val="00640719"/>
    <w:rsid w:val="00651F31"/>
    <w:rsid w:val="00697A03"/>
    <w:rsid w:val="006B73EC"/>
    <w:rsid w:val="006E30C2"/>
    <w:rsid w:val="006F054B"/>
    <w:rsid w:val="006F6DEB"/>
    <w:rsid w:val="00700FAF"/>
    <w:rsid w:val="00732DB2"/>
    <w:rsid w:val="007623BA"/>
    <w:rsid w:val="007764B4"/>
    <w:rsid w:val="0077744B"/>
    <w:rsid w:val="0079347C"/>
    <w:rsid w:val="00795FAB"/>
    <w:rsid w:val="00797DFA"/>
    <w:rsid w:val="007E1E84"/>
    <w:rsid w:val="007E668E"/>
    <w:rsid w:val="007F36C5"/>
    <w:rsid w:val="00812BFB"/>
    <w:rsid w:val="00852679"/>
    <w:rsid w:val="00871283"/>
    <w:rsid w:val="00882809"/>
    <w:rsid w:val="008A49C3"/>
    <w:rsid w:val="008B3B88"/>
    <w:rsid w:val="008B72E3"/>
    <w:rsid w:val="008F5205"/>
    <w:rsid w:val="0090438C"/>
    <w:rsid w:val="00944BC8"/>
    <w:rsid w:val="00952332"/>
    <w:rsid w:val="00955B47"/>
    <w:rsid w:val="00971EF8"/>
    <w:rsid w:val="00986B68"/>
    <w:rsid w:val="009A62E5"/>
    <w:rsid w:val="009C1F05"/>
    <w:rsid w:val="009C46A1"/>
    <w:rsid w:val="009E0AC4"/>
    <w:rsid w:val="009E5137"/>
    <w:rsid w:val="009E58F0"/>
    <w:rsid w:val="00A05686"/>
    <w:rsid w:val="00A521C6"/>
    <w:rsid w:val="00A57654"/>
    <w:rsid w:val="00A67013"/>
    <w:rsid w:val="00A673B5"/>
    <w:rsid w:val="00A96933"/>
    <w:rsid w:val="00AE15A4"/>
    <w:rsid w:val="00AF3349"/>
    <w:rsid w:val="00B02BD5"/>
    <w:rsid w:val="00B05DD7"/>
    <w:rsid w:val="00B121C7"/>
    <w:rsid w:val="00B210BF"/>
    <w:rsid w:val="00B30C3B"/>
    <w:rsid w:val="00B4318F"/>
    <w:rsid w:val="00B74559"/>
    <w:rsid w:val="00B80652"/>
    <w:rsid w:val="00BB5456"/>
    <w:rsid w:val="00BC395C"/>
    <w:rsid w:val="00BE4B17"/>
    <w:rsid w:val="00BF6FE8"/>
    <w:rsid w:val="00C03E23"/>
    <w:rsid w:val="00C12EBD"/>
    <w:rsid w:val="00C313CA"/>
    <w:rsid w:val="00C56F73"/>
    <w:rsid w:val="00C7551F"/>
    <w:rsid w:val="00C819BB"/>
    <w:rsid w:val="00C9064D"/>
    <w:rsid w:val="00C92D84"/>
    <w:rsid w:val="00CA00DA"/>
    <w:rsid w:val="00CA07B6"/>
    <w:rsid w:val="00CD0F75"/>
    <w:rsid w:val="00CF08DA"/>
    <w:rsid w:val="00D10B6F"/>
    <w:rsid w:val="00D160EE"/>
    <w:rsid w:val="00D408D3"/>
    <w:rsid w:val="00D416E7"/>
    <w:rsid w:val="00D43913"/>
    <w:rsid w:val="00D4626E"/>
    <w:rsid w:val="00D47F70"/>
    <w:rsid w:val="00D90AAF"/>
    <w:rsid w:val="00DB3F6C"/>
    <w:rsid w:val="00DB40F5"/>
    <w:rsid w:val="00DF6775"/>
    <w:rsid w:val="00E13ADA"/>
    <w:rsid w:val="00E30DE9"/>
    <w:rsid w:val="00E5217E"/>
    <w:rsid w:val="00E55696"/>
    <w:rsid w:val="00E855C0"/>
    <w:rsid w:val="00E9289D"/>
    <w:rsid w:val="00E97034"/>
    <w:rsid w:val="00EC51A2"/>
    <w:rsid w:val="00ED1F45"/>
    <w:rsid w:val="00F01657"/>
    <w:rsid w:val="00F611B6"/>
    <w:rsid w:val="00F82F23"/>
    <w:rsid w:val="00FA6B0A"/>
    <w:rsid w:val="00FB5DD3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Karina Zawieja</cp:lastModifiedBy>
  <cp:revision>4</cp:revision>
  <cp:lastPrinted>2024-06-13T09:17:00Z</cp:lastPrinted>
  <dcterms:created xsi:type="dcterms:W3CDTF">2024-08-19T11:00:00Z</dcterms:created>
  <dcterms:modified xsi:type="dcterms:W3CDTF">2024-08-20T09:25:00Z</dcterms:modified>
</cp:coreProperties>
</file>